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Y="-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C2376" w:rsidRPr="009A36BD" w:rsidTr="00905F96">
        <w:tc>
          <w:tcPr>
            <w:tcW w:w="4672" w:type="dxa"/>
          </w:tcPr>
          <w:p w:rsidR="009C2376" w:rsidRPr="009A36BD" w:rsidRDefault="009C2376" w:rsidP="00905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6BD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9C2376" w:rsidRPr="009A36BD" w:rsidRDefault="009C2376" w:rsidP="00905F96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376" w:rsidRPr="009A36BD" w:rsidRDefault="009C2376" w:rsidP="00905F96">
            <w:pPr>
              <w:ind w:righ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6B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культуры, </w:t>
            </w:r>
            <w:r w:rsidRPr="009A36BD">
              <w:rPr>
                <w:rFonts w:ascii="Times New Roman" w:hAnsi="Times New Roman" w:cs="Times New Roman"/>
                <w:sz w:val="24"/>
                <w:szCs w:val="24"/>
              </w:rPr>
              <w:br/>
              <w:t>спорта и молодежной политики</w:t>
            </w:r>
            <w:r w:rsidRPr="009A36BD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Администрации города Глазова</w:t>
            </w:r>
            <w:r w:rsidRPr="009A36BD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__________________А.Б.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«____»________________2020</w:t>
            </w:r>
            <w:r w:rsidRPr="009A36B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9C2376" w:rsidRPr="009A36BD" w:rsidRDefault="009C2376" w:rsidP="00905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C2376" w:rsidRPr="009A36BD" w:rsidRDefault="009C2376" w:rsidP="00905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6BD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9C2376" w:rsidRPr="009A36BD" w:rsidRDefault="009C2376" w:rsidP="00905F96">
            <w:pPr>
              <w:ind w:right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376" w:rsidRPr="009A36BD" w:rsidRDefault="009C2376" w:rsidP="0090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6BD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  <w:r w:rsidRPr="009A36BD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Администрации города Глазова</w:t>
            </w:r>
            <w:r w:rsidRPr="009A36BD">
              <w:rPr>
                <w:rFonts w:ascii="Times New Roman" w:hAnsi="Times New Roman" w:cs="Times New Roman"/>
                <w:sz w:val="24"/>
                <w:szCs w:val="24"/>
              </w:rPr>
              <w:br/>
              <w:t>по социальной политике</w:t>
            </w:r>
            <w:r w:rsidRPr="009A36BD">
              <w:rPr>
                <w:rFonts w:ascii="Times New Roman" w:hAnsi="Times New Roman" w:cs="Times New Roman"/>
                <w:sz w:val="24"/>
                <w:szCs w:val="24"/>
              </w:rPr>
              <w:br/>
              <w:t>_______________О.В.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танкевич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«___»______________2020</w:t>
            </w:r>
            <w:r w:rsidRPr="009A36B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9C2376" w:rsidRPr="009A36BD" w:rsidRDefault="009C2376" w:rsidP="00905F96">
            <w:pPr>
              <w:ind w:right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376" w:rsidRPr="009A36BD" w:rsidRDefault="009C2376" w:rsidP="00905F96">
            <w:pPr>
              <w:ind w:righ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6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</w:tc>
      </w:tr>
    </w:tbl>
    <w:p w:rsidR="009C2376" w:rsidRPr="009A36BD" w:rsidRDefault="009C2376" w:rsidP="009C2376">
      <w:pPr>
        <w:rPr>
          <w:rFonts w:ascii="Times New Roman" w:hAnsi="Times New Roman" w:cs="Times New Roman"/>
          <w:b/>
          <w:sz w:val="24"/>
          <w:szCs w:val="24"/>
        </w:rPr>
      </w:pPr>
    </w:p>
    <w:p w:rsidR="009C2376" w:rsidRPr="009A36BD" w:rsidRDefault="009C2376" w:rsidP="009C23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6BD">
        <w:rPr>
          <w:rFonts w:ascii="Times New Roman" w:hAnsi="Times New Roman" w:cs="Times New Roman"/>
          <w:b/>
          <w:sz w:val="24"/>
          <w:szCs w:val="24"/>
        </w:rPr>
        <w:t>Положение о проведении городской социально-патриотической акции «</w:t>
      </w:r>
      <w:r w:rsidR="00236589">
        <w:rPr>
          <w:rFonts w:ascii="Times New Roman" w:hAnsi="Times New Roman" w:cs="Times New Roman"/>
          <w:b/>
          <w:sz w:val="24"/>
          <w:szCs w:val="24"/>
        </w:rPr>
        <w:t>Видео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9A36BD">
        <w:rPr>
          <w:rFonts w:ascii="Times New Roman" w:hAnsi="Times New Roman" w:cs="Times New Roman"/>
          <w:b/>
          <w:sz w:val="24"/>
          <w:szCs w:val="24"/>
        </w:rPr>
        <w:t>исьмо ветерану», в рамках проведения городского мероприятия «День Победы»</w:t>
      </w:r>
    </w:p>
    <w:p w:rsidR="009C2376" w:rsidRPr="009A36BD" w:rsidRDefault="009C2376" w:rsidP="009C23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2376" w:rsidRPr="009A36BD" w:rsidRDefault="009C2376" w:rsidP="009C2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A36BD">
        <w:rPr>
          <w:rFonts w:ascii="Times New Roman" w:hAnsi="Times New Roman" w:cs="Times New Roman"/>
          <w:b/>
          <w:bCs/>
          <w:sz w:val="24"/>
          <w:szCs w:val="24"/>
        </w:rPr>
        <w:t>Актуальность проведения Акции</w:t>
      </w:r>
    </w:p>
    <w:p w:rsidR="009C2376" w:rsidRPr="009A36BD" w:rsidRDefault="009C2376" w:rsidP="009C2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6BD">
        <w:rPr>
          <w:rFonts w:ascii="Times New Roman" w:hAnsi="Times New Roman" w:cs="Times New Roman"/>
          <w:sz w:val="24"/>
          <w:szCs w:val="24"/>
        </w:rPr>
        <w:t xml:space="preserve">      Прошли годы... Но до сих пор все помнят, какой ценой досталась нам Победа. Память о бессмертном подвиге, героизме и отваге живет в наших сердцах, сердцах наших детей. </w:t>
      </w:r>
    </w:p>
    <w:p w:rsidR="009C2376" w:rsidRPr="009A36BD" w:rsidRDefault="009C2376" w:rsidP="009C2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6BD">
        <w:rPr>
          <w:rFonts w:ascii="Times New Roman" w:hAnsi="Times New Roman" w:cs="Times New Roman"/>
          <w:sz w:val="24"/>
          <w:szCs w:val="24"/>
        </w:rPr>
        <w:t xml:space="preserve">      В рамках Акции </w:t>
      </w:r>
      <w:r>
        <w:rPr>
          <w:rFonts w:ascii="Times New Roman" w:hAnsi="Times New Roman" w:cs="Times New Roman"/>
          <w:sz w:val="24"/>
          <w:szCs w:val="24"/>
        </w:rPr>
        <w:t>участникам</w:t>
      </w:r>
      <w:r w:rsidRPr="009A36BD">
        <w:rPr>
          <w:rFonts w:ascii="Times New Roman" w:hAnsi="Times New Roman" w:cs="Times New Roman"/>
          <w:sz w:val="24"/>
          <w:szCs w:val="24"/>
        </w:rPr>
        <w:t xml:space="preserve"> предлагается выполнить </w:t>
      </w:r>
      <w:r>
        <w:rPr>
          <w:rFonts w:ascii="Times New Roman" w:hAnsi="Times New Roman" w:cs="Times New Roman"/>
          <w:sz w:val="24"/>
          <w:szCs w:val="24"/>
        </w:rPr>
        <w:t>коллекти</w:t>
      </w:r>
      <w:r w:rsidR="00236589">
        <w:rPr>
          <w:rFonts w:ascii="Times New Roman" w:hAnsi="Times New Roman" w:cs="Times New Roman"/>
          <w:sz w:val="24"/>
          <w:szCs w:val="24"/>
        </w:rPr>
        <w:t>вную творческую работу – «Видео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A36BD">
        <w:rPr>
          <w:rFonts w:ascii="Times New Roman" w:hAnsi="Times New Roman" w:cs="Times New Roman"/>
          <w:sz w:val="24"/>
          <w:szCs w:val="24"/>
        </w:rPr>
        <w:t>исьмо ветерану», как знак благодарности за Победу в Великой Отечественной войне. Оказание внимания ветеранам – это возможность конкретными действиями выразить им свое глубокое уважение и признательность.</w:t>
      </w:r>
    </w:p>
    <w:p w:rsidR="009C2376" w:rsidRPr="009A36BD" w:rsidRDefault="009C2376" w:rsidP="009C2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376" w:rsidRPr="009A36BD" w:rsidRDefault="009C2376" w:rsidP="009C237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36BD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9C2376" w:rsidRPr="009A36BD" w:rsidRDefault="009C2376" w:rsidP="009C2376">
      <w:pPr>
        <w:pStyle w:val="a3"/>
        <w:numPr>
          <w:ilvl w:val="1"/>
          <w:numId w:val="1"/>
        </w:numPr>
        <w:spacing w:line="360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9A36BD">
        <w:rPr>
          <w:rFonts w:ascii="Times New Roman" w:hAnsi="Times New Roman" w:cs="Times New Roman"/>
          <w:sz w:val="24"/>
          <w:szCs w:val="24"/>
        </w:rPr>
        <w:t>Настоящее Положение определяет цели, задачи, условия и порядок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и пр</w:t>
      </w:r>
      <w:r w:rsidR="00236589">
        <w:rPr>
          <w:rFonts w:ascii="Times New Roman" w:hAnsi="Times New Roman" w:cs="Times New Roman"/>
          <w:sz w:val="24"/>
          <w:szCs w:val="24"/>
        </w:rPr>
        <w:t>оведения городской акции «Видео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A36BD">
        <w:rPr>
          <w:rFonts w:ascii="Times New Roman" w:hAnsi="Times New Roman" w:cs="Times New Roman"/>
          <w:sz w:val="24"/>
          <w:szCs w:val="24"/>
        </w:rPr>
        <w:t>исьмо ветерану».</w:t>
      </w:r>
    </w:p>
    <w:p w:rsidR="009C2376" w:rsidRPr="009A36BD" w:rsidRDefault="00236589" w:rsidP="009C2376">
      <w:pPr>
        <w:pStyle w:val="a3"/>
        <w:numPr>
          <w:ilvl w:val="1"/>
          <w:numId w:val="1"/>
        </w:numPr>
        <w:spacing w:line="360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Городская акция «Видео</w:t>
      </w:r>
      <w:r w:rsidR="009C2376">
        <w:rPr>
          <w:rFonts w:ascii="Times New Roman" w:hAnsi="Times New Roman" w:cs="Times New Roman"/>
          <w:sz w:val="24"/>
          <w:szCs w:val="24"/>
        </w:rPr>
        <w:t>п</w:t>
      </w:r>
      <w:r w:rsidR="009C2376" w:rsidRPr="009A36BD">
        <w:rPr>
          <w:rFonts w:ascii="Times New Roman" w:hAnsi="Times New Roman" w:cs="Times New Roman"/>
          <w:sz w:val="24"/>
          <w:szCs w:val="24"/>
        </w:rPr>
        <w:t>исьмо ветерану» (далее - Акция), является социально-патриотическим проектом и проходит в рамках подготовки</w:t>
      </w:r>
      <w:r w:rsidR="009C2376">
        <w:rPr>
          <w:rFonts w:ascii="Times New Roman" w:hAnsi="Times New Roman" w:cs="Times New Roman"/>
          <w:sz w:val="24"/>
          <w:szCs w:val="24"/>
        </w:rPr>
        <w:t xml:space="preserve"> празднования 75</w:t>
      </w:r>
      <w:r w:rsidR="009C2376" w:rsidRPr="009A36BD">
        <w:rPr>
          <w:rFonts w:ascii="Times New Roman" w:hAnsi="Times New Roman" w:cs="Times New Roman"/>
          <w:sz w:val="24"/>
          <w:szCs w:val="24"/>
        </w:rPr>
        <w:t xml:space="preserve"> –ой годовщины Победы в Великой Отечественной войне.</w:t>
      </w:r>
    </w:p>
    <w:p w:rsidR="009C2376" w:rsidRPr="009A36BD" w:rsidRDefault="009C2376" w:rsidP="009C2376">
      <w:pPr>
        <w:pStyle w:val="a3"/>
        <w:numPr>
          <w:ilvl w:val="1"/>
          <w:numId w:val="1"/>
        </w:numPr>
        <w:spacing w:line="360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9A36BD">
        <w:rPr>
          <w:rFonts w:ascii="Times New Roman" w:hAnsi="Times New Roman" w:cs="Times New Roman"/>
          <w:sz w:val="24"/>
          <w:szCs w:val="24"/>
        </w:rPr>
        <w:t>Акция проводится во исполнение Государственной программы «Патриотическое воспитание граждан РФ на 2016-2020 годы» и Закона УР от 25.12.2018 года №91 – РЗ «О патриотическом воспитании в УР».</w:t>
      </w:r>
    </w:p>
    <w:p w:rsidR="009C2376" w:rsidRPr="009A36BD" w:rsidRDefault="009C2376" w:rsidP="009C237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C2376" w:rsidRPr="009A36BD" w:rsidRDefault="009C2376" w:rsidP="009C237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A36BD">
        <w:rPr>
          <w:rFonts w:ascii="Times New Roman" w:hAnsi="Times New Roman" w:cs="Times New Roman"/>
          <w:b/>
          <w:sz w:val="24"/>
          <w:szCs w:val="24"/>
        </w:rPr>
        <w:t>Цели и задачи акции.</w:t>
      </w:r>
    </w:p>
    <w:p w:rsidR="009C2376" w:rsidRPr="009A36BD" w:rsidRDefault="009C2376" w:rsidP="009C2376">
      <w:pPr>
        <w:rPr>
          <w:rFonts w:ascii="Times New Roman" w:hAnsi="Times New Roman" w:cs="Times New Roman"/>
          <w:sz w:val="24"/>
          <w:szCs w:val="24"/>
          <w:u w:val="single"/>
        </w:rPr>
      </w:pPr>
      <w:r w:rsidRPr="00B368F7">
        <w:rPr>
          <w:rFonts w:ascii="Times New Roman" w:hAnsi="Times New Roman" w:cs="Times New Roman"/>
          <w:sz w:val="24"/>
          <w:szCs w:val="24"/>
        </w:rPr>
        <w:t>Цель: воспитание</w:t>
      </w:r>
      <w:r w:rsidRPr="009A36BD">
        <w:rPr>
          <w:rFonts w:ascii="Times New Roman" w:hAnsi="Times New Roman" w:cs="Times New Roman"/>
          <w:sz w:val="24"/>
          <w:szCs w:val="24"/>
        </w:rPr>
        <w:t xml:space="preserve"> гражданского самосознания, патриотизма, чувства национальной гордости, уважительного отношения к истории Отечества, ветеранам Великой Отечественной войны.</w:t>
      </w:r>
    </w:p>
    <w:p w:rsidR="009C2376" w:rsidRPr="009A36BD" w:rsidRDefault="009C2376" w:rsidP="009C2376">
      <w:pPr>
        <w:rPr>
          <w:rFonts w:ascii="Times New Roman" w:hAnsi="Times New Roman" w:cs="Times New Roman"/>
          <w:sz w:val="24"/>
          <w:szCs w:val="24"/>
        </w:rPr>
      </w:pPr>
      <w:r w:rsidRPr="009A36BD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9C2376" w:rsidRPr="009A36BD" w:rsidRDefault="009C2376" w:rsidP="009C2376">
      <w:pPr>
        <w:rPr>
          <w:rFonts w:ascii="Times New Roman" w:hAnsi="Times New Roman" w:cs="Times New Roman"/>
          <w:sz w:val="24"/>
          <w:szCs w:val="24"/>
        </w:rPr>
      </w:pPr>
      <w:r w:rsidRPr="009A36BD">
        <w:rPr>
          <w:rFonts w:ascii="Times New Roman" w:hAnsi="Times New Roman" w:cs="Times New Roman"/>
          <w:sz w:val="24"/>
          <w:szCs w:val="24"/>
        </w:rPr>
        <w:t>- привлечение внимания общественности к ветеранам Великой Отечественной войны;</w:t>
      </w:r>
    </w:p>
    <w:p w:rsidR="009C2376" w:rsidRPr="009A36BD" w:rsidRDefault="009C2376" w:rsidP="009C2376">
      <w:pPr>
        <w:rPr>
          <w:rFonts w:ascii="Times New Roman" w:hAnsi="Times New Roman" w:cs="Times New Roman"/>
          <w:sz w:val="24"/>
          <w:szCs w:val="24"/>
        </w:rPr>
      </w:pPr>
      <w:r w:rsidRPr="009A36BD">
        <w:rPr>
          <w:rFonts w:ascii="Times New Roman" w:hAnsi="Times New Roman" w:cs="Times New Roman"/>
          <w:sz w:val="24"/>
          <w:szCs w:val="24"/>
        </w:rPr>
        <w:t>- развитие активной гражданской позиции горожан;</w:t>
      </w:r>
    </w:p>
    <w:p w:rsidR="009C2376" w:rsidRPr="009A36BD" w:rsidRDefault="009C2376" w:rsidP="009C2376">
      <w:pPr>
        <w:rPr>
          <w:rFonts w:ascii="Times New Roman" w:hAnsi="Times New Roman" w:cs="Times New Roman"/>
          <w:sz w:val="24"/>
          <w:szCs w:val="24"/>
        </w:rPr>
      </w:pPr>
      <w:r w:rsidRPr="009A36BD">
        <w:rPr>
          <w:rFonts w:ascii="Times New Roman" w:hAnsi="Times New Roman" w:cs="Times New Roman"/>
          <w:sz w:val="24"/>
          <w:szCs w:val="24"/>
        </w:rPr>
        <w:t>- содействие развитию творческого потенциала населения и вовлечение в активную социально-культурную деятельность;</w:t>
      </w:r>
    </w:p>
    <w:p w:rsidR="009C2376" w:rsidRPr="009A36BD" w:rsidRDefault="009C2376" w:rsidP="009C2376">
      <w:pPr>
        <w:rPr>
          <w:rFonts w:ascii="Times New Roman" w:hAnsi="Times New Roman" w:cs="Times New Roman"/>
          <w:sz w:val="24"/>
          <w:szCs w:val="24"/>
        </w:rPr>
      </w:pPr>
      <w:r w:rsidRPr="009A36BD">
        <w:rPr>
          <w:rFonts w:ascii="Times New Roman" w:hAnsi="Times New Roman" w:cs="Times New Roman"/>
          <w:sz w:val="24"/>
          <w:szCs w:val="24"/>
        </w:rPr>
        <w:t>- осуществление идеи связи поколений;</w:t>
      </w:r>
    </w:p>
    <w:p w:rsidR="009C2376" w:rsidRPr="009A36BD" w:rsidRDefault="009C2376" w:rsidP="009C2376">
      <w:pPr>
        <w:rPr>
          <w:rFonts w:ascii="Times New Roman" w:hAnsi="Times New Roman" w:cs="Times New Roman"/>
          <w:sz w:val="24"/>
          <w:szCs w:val="24"/>
        </w:rPr>
      </w:pPr>
      <w:r w:rsidRPr="009A36BD">
        <w:rPr>
          <w:rFonts w:ascii="Times New Roman" w:hAnsi="Times New Roman" w:cs="Times New Roman"/>
          <w:sz w:val="24"/>
          <w:szCs w:val="24"/>
        </w:rPr>
        <w:t>- поздравление ветеранов ВОВ.</w:t>
      </w:r>
    </w:p>
    <w:p w:rsidR="009C2376" w:rsidRPr="009A36BD" w:rsidRDefault="009C2376" w:rsidP="009C237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C2376" w:rsidRPr="009A36BD" w:rsidRDefault="009C2376" w:rsidP="009C237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A36BD">
        <w:rPr>
          <w:rFonts w:ascii="Times New Roman" w:hAnsi="Times New Roman" w:cs="Times New Roman"/>
          <w:b/>
          <w:sz w:val="24"/>
          <w:szCs w:val="24"/>
        </w:rPr>
        <w:t>Организаторы акции.</w:t>
      </w:r>
    </w:p>
    <w:p w:rsidR="009C2376" w:rsidRPr="009A36BD" w:rsidRDefault="009C2376" w:rsidP="009C237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36BD">
        <w:rPr>
          <w:rFonts w:ascii="Times New Roman" w:hAnsi="Times New Roman" w:cs="Times New Roman"/>
          <w:sz w:val="24"/>
          <w:szCs w:val="24"/>
        </w:rPr>
        <w:t>Непосредственное проведение Акции возлагается на филиал МБУК КЦ «Россия» КСЦ «Победа».</w:t>
      </w:r>
    </w:p>
    <w:p w:rsidR="009C2376" w:rsidRPr="009A36BD" w:rsidRDefault="009C2376" w:rsidP="009C2376">
      <w:pPr>
        <w:rPr>
          <w:rFonts w:ascii="Times New Roman" w:hAnsi="Times New Roman" w:cs="Times New Roman"/>
          <w:sz w:val="24"/>
          <w:szCs w:val="24"/>
        </w:rPr>
      </w:pPr>
    </w:p>
    <w:p w:rsidR="009C2376" w:rsidRPr="009A36BD" w:rsidRDefault="009C2376" w:rsidP="009C237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A36BD">
        <w:rPr>
          <w:rFonts w:ascii="Times New Roman" w:hAnsi="Times New Roman" w:cs="Times New Roman"/>
          <w:b/>
          <w:sz w:val="24"/>
          <w:szCs w:val="24"/>
        </w:rPr>
        <w:t>Участники акции</w:t>
      </w:r>
    </w:p>
    <w:p w:rsidR="009C2376" w:rsidRPr="009A36BD" w:rsidRDefault="009C2376" w:rsidP="009C237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36BD">
        <w:rPr>
          <w:rFonts w:ascii="Times New Roman" w:hAnsi="Times New Roman" w:cs="Times New Roman"/>
          <w:sz w:val="24"/>
          <w:szCs w:val="24"/>
        </w:rPr>
        <w:t>В Акции принимают</w:t>
      </w:r>
      <w:r w:rsidR="00B368F7">
        <w:rPr>
          <w:rFonts w:ascii="Times New Roman" w:hAnsi="Times New Roman" w:cs="Times New Roman"/>
          <w:sz w:val="24"/>
          <w:szCs w:val="24"/>
        </w:rPr>
        <w:t xml:space="preserve"> участие все желающие</w:t>
      </w:r>
      <w:r w:rsidRPr="009A36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2376" w:rsidRPr="009A36BD" w:rsidRDefault="009C2376" w:rsidP="009C2376">
      <w:pPr>
        <w:rPr>
          <w:rFonts w:ascii="Times New Roman" w:hAnsi="Times New Roman" w:cs="Times New Roman"/>
          <w:sz w:val="24"/>
          <w:szCs w:val="24"/>
        </w:rPr>
      </w:pPr>
    </w:p>
    <w:p w:rsidR="009C2376" w:rsidRPr="009A36BD" w:rsidRDefault="009C2376" w:rsidP="009C237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A36BD">
        <w:rPr>
          <w:rFonts w:ascii="Times New Roman" w:hAnsi="Times New Roman" w:cs="Times New Roman"/>
          <w:b/>
          <w:sz w:val="24"/>
          <w:szCs w:val="24"/>
        </w:rPr>
        <w:t>Порядок организации и проведения Акции.</w:t>
      </w:r>
    </w:p>
    <w:p w:rsidR="009C2376" w:rsidRPr="009A36BD" w:rsidRDefault="009C2376" w:rsidP="009C2376">
      <w:pPr>
        <w:pStyle w:val="a3"/>
        <w:numPr>
          <w:ilvl w:val="1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36BD">
        <w:rPr>
          <w:rFonts w:ascii="Times New Roman" w:hAnsi="Times New Roman" w:cs="Times New Roman"/>
          <w:sz w:val="24"/>
          <w:szCs w:val="24"/>
        </w:rPr>
        <w:t>Акция проводится в следующие сроки:</w:t>
      </w:r>
    </w:p>
    <w:p w:rsidR="009C2376" w:rsidRPr="00CD6C38" w:rsidRDefault="009C2376" w:rsidP="009C23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36BD">
        <w:rPr>
          <w:rFonts w:ascii="Times New Roman" w:hAnsi="Times New Roman" w:cs="Times New Roman"/>
          <w:sz w:val="24"/>
          <w:szCs w:val="24"/>
        </w:rPr>
        <w:t>- с «</w:t>
      </w:r>
      <w:r w:rsidR="00236589">
        <w:rPr>
          <w:rFonts w:ascii="Times New Roman" w:hAnsi="Times New Roman" w:cs="Times New Roman"/>
          <w:sz w:val="24"/>
          <w:szCs w:val="24"/>
        </w:rPr>
        <w:t>13</w:t>
      </w:r>
      <w:r w:rsidRPr="009A36B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9A36BD">
        <w:rPr>
          <w:rFonts w:ascii="Times New Roman" w:hAnsi="Times New Roman" w:cs="Times New Roman"/>
          <w:sz w:val="24"/>
          <w:szCs w:val="24"/>
        </w:rPr>
        <w:t xml:space="preserve"> по «</w:t>
      </w:r>
      <w:r w:rsidR="00236589">
        <w:rPr>
          <w:rFonts w:ascii="Times New Roman" w:hAnsi="Times New Roman" w:cs="Times New Roman"/>
          <w:sz w:val="24"/>
          <w:szCs w:val="24"/>
        </w:rPr>
        <w:t>15</w:t>
      </w:r>
      <w:r w:rsidRPr="009A36BD">
        <w:rPr>
          <w:rFonts w:ascii="Times New Roman" w:hAnsi="Times New Roman" w:cs="Times New Roman"/>
          <w:sz w:val="24"/>
          <w:szCs w:val="24"/>
        </w:rPr>
        <w:t xml:space="preserve">» апреля – подготовительный этап. Рассылка положения </w:t>
      </w:r>
      <w:r w:rsidR="007745D2">
        <w:rPr>
          <w:rFonts w:ascii="Times New Roman" w:hAnsi="Times New Roman" w:cs="Times New Roman"/>
          <w:sz w:val="24"/>
          <w:szCs w:val="24"/>
        </w:rPr>
        <w:t xml:space="preserve">на электронную почту и официальные сайты </w:t>
      </w:r>
      <w:r w:rsidRPr="00CD6C38">
        <w:rPr>
          <w:rFonts w:ascii="Times New Roman" w:hAnsi="Times New Roman" w:cs="Times New Roman"/>
          <w:sz w:val="24"/>
          <w:szCs w:val="24"/>
        </w:rPr>
        <w:t>п</w:t>
      </w:r>
      <w:r w:rsidR="007745D2">
        <w:rPr>
          <w:rFonts w:ascii="Times New Roman" w:hAnsi="Times New Roman" w:cs="Times New Roman"/>
          <w:sz w:val="24"/>
          <w:szCs w:val="24"/>
        </w:rPr>
        <w:t>редприятий и организаций</w:t>
      </w:r>
      <w:r w:rsidRPr="00CD6C38">
        <w:rPr>
          <w:rFonts w:ascii="Times New Roman" w:hAnsi="Times New Roman" w:cs="Times New Roman"/>
          <w:sz w:val="24"/>
          <w:szCs w:val="24"/>
        </w:rPr>
        <w:t xml:space="preserve"> города.</w:t>
      </w:r>
    </w:p>
    <w:p w:rsidR="009C2376" w:rsidRPr="00CD6C38" w:rsidRDefault="00B368F7" w:rsidP="009C23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«16» апреля по «06</w:t>
      </w:r>
      <w:r w:rsidR="009C2376" w:rsidRPr="00CD6C3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мая </w:t>
      </w:r>
      <w:bookmarkStart w:id="0" w:name="_GoBack"/>
      <w:bookmarkEnd w:id="0"/>
      <w:r w:rsidR="009C2376" w:rsidRPr="00CD6C38">
        <w:rPr>
          <w:rFonts w:ascii="Times New Roman" w:hAnsi="Times New Roman" w:cs="Times New Roman"/>
          <w:sz w:val="24"/>
          <w:szCs w:val="24"/>
        </w:rPr>
        <w:t xml:space="preserve">– основной этап. </w:t>
      </w:r>
      <w:r w:rsidR="00F46A53" w:rsidRPr="00CD6C38">
        <w:rPr>
          <w:rFonts w:ascii="Times New Roman" w:hAnsi="Times New Roman" w:cs="Times New Roman"/>
          <w:sz w:val="24"/>
          <w:szCs w:val="24"/>
        </w:rPr>
        <w:t>Съемка, монтаж и от</w:t>
      </w:r>
      <w:r w:rsidR="00CD6C38" w:rsidRPr="00CD6C38">
        <w:rPr>
          <w:rFonts w:ascii="Times New Roman" w:hAnsi="Times New Roman" w:cs="Times New Roman"/>
          <w:sz w:val="24"/>
          <w:szCs w:val="24"/>
        </w:rPr>
        <w:t>сылка</w:t>
      </w:r>
      <w:r w:rsidR="00EE5180">
        <w:rPr>
          <w:rFonts w:ascii="Times New Roman" w:hAnsi="Times New Roman" w:cs="Times New Roman"/>
          <w:sz w:val="24"/>
          <w:szCs w:val="24"/>
        </w:rPr>
        <w:t xml:space="preserve"> видео</w:t>
      </w:r>
      <w:r w:rsidR="00F46A53" w:rsidRPr="00CD6C38">
        <w:rPr>
          <w:rFonts w:ascii="Times New Roman" w:hAnsi="Times New Roman" w:cs="Times New Roman"/>
          <w:sz w:val="24"/>
          <w:szCs w:val="24"/>
        </w:rPr>
        <w:t>писем</w:t>
      </w:r>
      <w:r w:rsidR="00CD6C38" w:rsidRPr="00CD6C38">
        <w:rPr>
          <w:rFonts w:ascii="Times New Roman" w:hAnsi="Times New Roman" w:cs="Times New Roman"/>
          <w:sz w:val="24"/>
          <w:szCs w:val="24"/>
        </w:rPr>
        <w:t xml:space="preserve"> на электронный адрес Организатора Акции</w:t>
      </w:r>
      <w:r w:rsidR="00EE518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EE5180" w:rsidRPr="009A36BD">
          <w:rPr>
            <w:rStyle w:val="a5"/>
            <w:rFonts w:ascii="Times New Roman" w:hAnsi="Times New Roman" w:cs="Times New Roman"/>
            <w:b/>
            <w:sz w:val="24"/>
            <w:szCs w:val="24"/>
          </w:rPr>
          <w:t>pobeda.ksc@mail.ru</w:t>
        </w:r>
      </w:hyperlink>
      <w:r w:rsidR="00EE5180" w:rsidRPr="009C23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E5180">
        <w:rPr>
          <w:rFonts w:ascii="Times New Roman" w:hAnsi="Times New Roman" w:cs="Times New Roman"/>
          <w:sz w:val="24"/>
          <w:szCs w:val="24"/>
        </w:rPr>
        <w:t>с пометкой «Видеоп</w:t>
      </w:r>
      <w:r w:rsidR="00EE5180" w:rsidRPr="009A36BD">
        <w:rPr>
          <w:rFonts w:ascii="Times New Roman" w:hAnsi="Times New Roman" w:cs="Times New Roman"/>
          <w:sz w:val="24"/>
          <w:szCs w:val="24"/>
        </w:rPr>
        <w:t>исьмо ветерану».</w:t>
      </w:r>
    </w:p>
    <w:p w:rsidR="009C2376" w:rsidRPr="009A36BD" w:rsidRDefault="00B368F7" w:rsidP="009C23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«01</w:t>
      </w:r>
      <w:r w:rsidR="009C2376">
        <w:rPr>
          <w:rFonts w:ascii="Times New Roman" w:hAnsi="Times New Roman" w:cs="Times New Roman"/>
          <w:sz w:val="24"/>
          <w:szCs w:val="24"/>
        </w:rPr>
        <w:t xml:space="preserve">» </w:t>
      </w:r>
      <w:r w:rsidR="00236589">
        <w:rPr>
          <w:rFonts w:ascii="Times New Roman" w:hAnsi="Times New Roman" w:cs="Times New Roman"/>
          <w:sz w:val="24"/>
          <w:szCs w:val="24"/>
        </w:rPr>
        <w:t>мая по «31</w:t>
      </w:r>
      <w:r w:rsidR="009C2376" w:rsidRPr="009A36BD">
        <w:rPr>
          <w:rFonts w:ascii="Times New Roman" w:hAnsi="Times New Roman" w:cs="Times New Roman"/>
          <w:sz w:val="24"/>
          <w:szCs w:val="24"/>
        </w:rPr>
        <w:t xml:space="preserve">» мая – заключительный этап. </w:t>
      </w:r>
      <w:r w:rsidR="00672766">
        <w:rPr>
          <w:rFonts w:ascii="Times New Roman" w:hAnsi="Times New Roman" w:cs="Times New Roman"/>
          <w:sz w:val="24"/>
          <w:szCs w:val="24"/>
        </w:rPr>
        <w:t>Трансляция видео</w:t>
      </w:r>
      <w:r w:rsidR="00F46A53">
        <w:rPr>
          <w:rFonts w:ascii="Times New Roman" w:hAnsi="Times New Roman" w:cs="Times New Roman"/>
          <w:sz w:val="24"/>
          <w:szCs w:val="24"/>
        </w:rPr>
        <w:t>писем в СМИ и социальных сетях.</w:t>
      </w:r>
    </w:p>
    <w:p w:rsidR="009C2376" w:rsidRPr="009A36BD" w:rsidRDefault="009C2376" w:rsidP="009C23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36BD">
        <w:rPr>
          <w:rFonts w:ascii="Times New Roman" w:hAnsi="Times New Roman" w:cs="Times New Roman"/>
          <w:sz w:val="24"/>
          <w:szCs w:val="24"/>
        </w:rPr>
        <w:t>5.2. Материалы, присланные на Акцию, не рецензируются и не возвращаются.</w:t>
      </w:r>
    </w:p>
    <w:p w:rsidR="00F46A53" w:rsidRPr="009A36BD" w:rsidRDefault="00F46A53" w:rsidP="009C23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9C2376" w:rsidRPr="009A36BD">
        <w:rPr>
          <w:rFonts w:ascii="Times New Roman" w:hAnsi="Times New Roman" w:cs="Times New Roman"/>
          <w:sz w:val="24"/>
          <w:szCs w:val="24"/>
        </w:rPr>
        <w:t>. Все участники Акции, автоматически дают согласие на обработку своих персональных данных.</w:t>
      </w:r>
    </w:p>
    <w:p w:rsidR="00F46A53" w:rsidRPr="00F46A53" w:rsidRDefault="00672766" w:rsidP="00F46A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Порядок предоставления видео</w:t>
      </w:r>
      <w:r w:rsidR="00F46A53" w:rsidRPr="00F46A53">
        <w:rPr>
          <w:rFonts w:ascii="Times New Roman" w:hAnsi="Times New Roman" w:cs="Times New Roman"/>
          <w:b/>
          <w:sz w:val="24"/>
          <w:szCs w:val="24"/>
        </w:rPr>
        <w:t>писем и требования к ним.</w:t>
      </w:r>
    </w:p>
    <w:p w:rsidR="00737EBF" w:rsidRDefault="00F46A53" w:rsidP="00737E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Pr="009C237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должно</w:t>
      </w:r>
      <w:r w:rsidRPr="009C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</w:t>
      </w:r>
      <w:r w:rsidR="00236589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продолжительностью не более 4-х</w:t>
      </w:r>
      <w:r w:rsidRPr="009C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:rsidR="00CD6C38" w:rsidRPr="009C2376" w:rsidRDefault="00737EBF" w:rsidP="00CD6C38">
      <w:pPr>
        <w:spacing w:after="0" w:line="240" w:lineRule="auto"/>
        <w:textAlignment w:val="baseline"/>
        <w:rPr>
          <w:rFonts w:ascii="Helvetica Neue" w:eastAsia="Times New Roman" w:hAnsi="Helvetica Neue" w:cs="Times New Roman"/>
          <w:color w:val="171717"/>
          <w:sz w:val="24"/>
          <w:szCs w:val="24"/>
          <w:lang w:eastAsia="ru-RU"/>
        </w:rPr>
      </w:pPr>
      <w:r w:rsidRPr="00737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="00EE51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r w:rsidRPr="00737EBF">
        <w:rPr>
          <w:rFonts w:ascii="Times New Roman" w:hAnsi="Times New Roman" w:cs="Times New Roman"/>
          <w:sz w:val="24"/>
          <w:szCs w:val="24"/>
        </w:rPr>
        <w:t xml:space="preserve">должно быть </w:t>
      </w:r>
      <w:r>
        <w:rPr>
          <w:rFonts w:ascii="Times New Roman" w:hAnsi="Times New Roman" w:cs="Times New Roman"/>
          <w:sz w:val="24"/>
          <w:szCs w:val="24"/>
        </w:rPr>
        <w:t>снято</w:t>
      </w:r>
      <w:r w:rsidRPr="00737EBF">
        <w:rPr>
          <w:rFonts w:ascii="Times New Roman" w:hAnsi="Times New Roman" w:cs="Times New Roman"/>
          <w:sz w:val="24"/>
          <w:szCs w:val="24"/>
        </w:rPr>
        <w:t xml:space="preserve"> в форме благодарности за ратные и трудовые подвиги, совершенные на полях сражения по защите Отечества. С пожеланиями добра, здоровья и долголетия. В содержании </w:t>
      </w:r>
      <w:r w:rsidR="00EE5180">
        <w:rPr>
          <w:rFonts w:ascii="Times New Roman" w:hAnsi="Times New Roman" w:cs="Times New Roman"/>
          <w:sz w:val="24"/>
          <w:szCs w:val="24"/>
        </w:rPr>
        <w:t>видео</w:t>
      </w:r>
      <w:r w:rsidRPr="00737EBF">
        <w:rPr>
          <w:rFonts w:ascii="Times New Roman" w:hAnsi="Times New Roman" w:cs="Times New Roman"/>
          <w:sz w:val="24"/>
          <w:szCs w:val="24"/>
        </w:rPr>
        <w:t>письма необходимо вы</w:t>
      </w:r>
      <w:r w:rsidR="00CD6C38">
        <w:rPr>
          <w:rFonts w:ascii="Times New Roman" w:hAnsi="Times New Roman" w:cs="Times New Roman"/>
          <w:sz w:val="24"/>
          <w:szCs w:val="24"/>
        </w:rPr>
        <w:t>разить своё отношение к событию и о</w:t>
      </w:r>
      <w:r w:rsidR="00CD6C38" w:rsidRPr="009C2376">
        <w:rPr>
          <w:rFonts w:ascii="Helvetica Neue" w:eastAsia="Times New Roman" w:hAnsi="Helvetica Neue" w:cs="Times New Roman"/>
          <w:color w:val="171717"/>
          <w:sz w:val="24"/>
          <w:szCs w:val="24"/>
          <w:lang w:eastAsia="ru-RU"/>
        </w:rPr>
        <w:t>тразить благодарность молодого поколения и пожелания, а также посвящение автор</w:t>
      </w:r>
      <w:r w:rsidR="00CD6C38">
        <w:rPr>
          <w:rFonts w:ascii="Helvetica Neue" w:eastAsia="Times New Roman" w:hAnsi="Helvetica Neue" w:cs="Times New Roman"/>
          <w:color w:val="171717"/>
          <w:sz w:val="24"/>
          <w:szCs w:val="24"/>
          <w:lang w:eastAsia="ru-RU"/>
        </w:rPr>
        <w:t>ов</w:t>
      </w:r>
      <w:r w:rsidR="00CD6C38" w:rsidRPr="009C2376">
        <w:rPr>
          <w:rFonts w:ascii="Helvetica Neue" w:eastAsia="Times New Roman" w:hAnsi="Helvetica Neue" w:cs="Times New Roman"/>
          <w:color w:val="171717"/>
          <w:sz w:val="24"/>
          <w:szCs w:val="24"/>
          <w:lang w:eastAsia="ru-RU"/>
        </w:rPr>
        <w:t xml:space="preserve"> </w:t>
      </w:r>
      <w:r w:rsidR="00EE5180">
        <w:rPr>
          <w:rFonts w:ascii="Helvetica Neue" w:eastAsia="Times New Roman" w:hAnsi="Helvetica Neue" w:cs="Times New Roman"/>
          <w:color w:val="171717"/>
          <w:sz w:val="24"/>
          <w:szCs w:val="24"/>
          <w:lang w:eastAsia="ru-RU"/>
        </w:rPr>
        <w:t>видео</w:t>
      </w:r>
      <w:r w:rsidR="00CD6C38">
        <w:rPr>
          <w:rFonts w:ascii="Helvetica Neue" w:eastAsia="Times New Roman" w:hAnsi="Helvetica Neue" w:cs="Times New Roman"/>
          <w:color w:val="171717"/>
          <w:sz w:val="24"/>
          <w:szCs w:val="24"/>
          <w:lang w:eastAsia="ru-RU"/>
        </w:rPr>
        <w:t xml:space="preserve">письма </w:t>
      </w:r>
      <w:r w:rsidR="00CD6C38" w:rsidRPr="009C2376">
        <w:rPr>
          <w:rFonts w:ascii="Helvetica Neue" w:eastAsia="Times New Roman" w:hAnsi="Helvetica Neue" w:cs="Times New Roman"/>
          <w:color w:val="171717"/>
          <w:sz w:val="24"/>
          <w:szCs w:val="24"/>
          <w:lang w:eastAsia="ru-RU"/>
        </w:rPr>
        <w:t>героям военного времени или подрастающему поколению сегодняшнего дня.</w:t>
      </w:r>
    </w:p>
    <w:p w:rsidR="00F46A53" w:rsidRPr="009C2376" w:rsidRDefault="00737EBF" w:rsidP="00737E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="00F46A53" w:rsidRPr="009C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</w:t>
      </w:r>
      <w:r w:rsidR="00EE518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кции </w:t>
      </w:r>
      <w:r w:rsidR="00F46A53" w:rsidRPr="009C23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остоятельно</w:t>
      </w:r>
      <w:r w:rsidR="00F46A53" w:rsidRPr="009C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 жанр видео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письма</w:t>
      </w:r>
      <w:r w:rsidR="00F46A53" w:rsidRPr="009C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E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обращение, </w:t>
      </w:r>
      <w:r w:rsidR="00F46A53" w:rsidRPr="009C23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интервью, репортаж, видеоклип и т.д.).</w:t>
      </w:r>
    </w:p>
    <w:p w:rsidR="00F46A53" w:rsidRPr="009C2376" w:rsidRDefault="00737EBF" w:rsidP="00F46A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="00EE5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Акции участвуют </w:t>
      </w:r>
      <w:r w:rsidR="00F46A53" w:rsidRPr="009C237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письма</w:t>
      </w:r>
      <w:r w:rsidR="00F46A53" w:rsidRPr="009C237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снятые (созданные) любыми доступны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F46A53" w:rsidRPr="009C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F46A53" w:rsidRPr="009C2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6A53" w:rsidRPr="009C2376" w:rsidRDefault="00737EBF" w:rsidP="00F46A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</w:t>
      </w:r>
      <w:r w:rsidR="00F46A53" w:rsidRPr="009C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E51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</w:t>
      </w:r>
      <w:r w:rsidR="00F46A53" w:rsidRPr="009C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использоваться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стихотворения, </w:t>
      </w:r>
      <w:r w:rsidR="00F46A53" w:rsidRPr="009C237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фотографии, музыкальный фон и т.д.</w:t>
      </w:r>
    </w:p>
    <w:p w:rsidR="00F46A53" w:rsidRDefault="00737EBF" w:rsidP="00F46A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</w:t>
      </w:r>
      <w:r w:rsidR="00F46A53" w:rsidRPr="009C237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предоставляемых файлов: </w:t>
      </w:r>
      <w:r w:rsidR="00F46A53" w:rsidRPr="009C2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MPEG, WMV, AVI, MP</w:t>
      </w:r>
      <w:r w:rsidR="00BC5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37EBF" w:rsidRDefault="00737EBF" w:rsidP="00737E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6.7. Р</w:t>
      </w:r>
      <w:r w:rsidRPr="00737EBF">
        <w:rPr>
          <w:rFonts w:ascii="Times New Roman" w:hAnsi="Times New Roman" w:cs="Times New Roman"/>
          <w:sz w:val="24"/>
          <w:szCs w:val="24"/>
        </w:rPr>
        <w:t xml:space="preserve">азрешение: </w:t>
      </w:r>
      <w:r w:rsidRPr="00737EBF">
        <w:rPr>
          <w:rFonts w:ascii="Times New Roman" w:hAnsi="Times New Roman" w:cs="Times New Roman"/>
          <w:b/>
          <w:sz w:val="24"/>
          <w:szCs w:val="24"/>
        </w:rPr>
        <w:t xml:space="preserve">от SD (640*480; 640*360) до </w:t>
      </w:r>
      <w:proofErr w:type="spellStart"/>
      <w:r w:rsidRPr="00737EBF">
        <w:rPr>
          <w:rFonts w:ascii="Times New Roman" w:hAnsi="Times New Roman" w:cs="Times New Roman"/>
          <w:b/>
          <w:sz w:val="24"/>
          <w:szCs w:val="24"/>
        </w:rPr>
        <w:t>Full</w:t>
      </w:r>
      <w:proofErr w:type="spellEnd"/>
      <w:r w:rsidRPr="00737EBF">
        <w:rPr>
          <w:rFonts w:ascii="Times New Roman" w:hAnsi="Times New Roman" w:cs="Times New Roman"/>
          <w:b/>
          <w:sz w:val="24"/>
          <w:szCs w:val="24"/>
        </w:rPr>
        <w:t xml:space="preserve"> HD (1920*1080).</w:t>
      </w:r>
    </w:p>
    <w:p w:rsidR="00737EBF" w:rsidRDefault="00EE5180" w:rsidP="00737E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 Видеописьма</w:t>
      </w:r>
      <w:r w:rsidR="00CD6C38">
        <w:rPr>
          <w:rFonts w:ascii="Times New Roman" w:hAnsi="Times New Roman" w:cs="Times New Roman"/>
          <w:sz w:val="24"/>
          <w:szCs w:val="24"/>
        </w:rPr>
        <w:t xml:space="preserve"> должны</w:t>
      </w:r>
      <w:r w:rsidR="00737EBF" w:rsidRPr="00737EBF">
        <w:rPr>
          <w:rFonts w:ascii="Times New Roman" w:hAnsi="Times New Roman" w:cs="Times New Roman"/>
          <w:sz w:val="24"/>
          <w:szCs w:val="24"/>
        </w:rPr>
        <w:t xml:space="preserve"> быть создан</w:t>
      </w:r>
      <w:r w:rsidR="00CD6C38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специально для городской А</w:t>
      </w:r>
      <w:r w:rsidR="00B368F7">
        <w:rPr>
          <w:rFonts w:ascii="Times New Roman" w:hAnsi="Times New Roman" w:cs="Times New Roman"/>
          <w:sz w:val="24"/>
          <w:szCs w:val="24"/>
        </w:rPr>
        <w:t>кции.</w:t>
      </w:r>
    </w:p>
    <w:p w:rsidR="00CD6C38" w:rsidRPr="009C2376" w:rsidRDefault="00CD6C38" w:rsidP="00CD6C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C38">
        <w:rPr>
          <w:rFonts w:ascii="Helvetica Neue" w:eastAsia="Times New Roman" w:hAnsi="Helvetica Neue" w:cs="Times New Roman"/>
          <w:color w:val="171717"/>
          <w:sz w:val="24"/>
          <w:szCs w:val="24"/>
          <w:lang w:eastAsia="ru-RU"/>
        </w:rPr>
        <w:t xml:space="preserve">Участие в </w:t>
      </w:r>
      <w:r>
        <w:rPr>
          <w:rFonts w:ascii="Helvetica Neue" w:eastAsia="Times New Roman" w:hAnsi="Helvetica Neue" w:cs="Times New Roman"/>
          <w:color w:val="171717"/>
          <w:sz w:val="24"/>
          <w:szCs w:val="24"/>
          <w:lang w:eastAsia="ru-RU"/>
        </w:rPr>
        <w:t>акции</w:t>
      </w:r>
      <w:r w:rsidRPr="00CD6C38">
        <w:rPr>
          <w:rFonts w:ascii="Helvetica Neue" w:eastAsia="Times New Roman" w:hAnsi="Helvetica Neue" w:cs="Times New Roman"/>
          <w:color w:val="171717"/>
          <w:sz w:val="24"/>
          <w:szCs w:val="24"/>
          <w:lang w:eastAsia="ru-RU"/>
        </w:rPr>
        <w:t xml:space="preserve"> означает согласие автор</w:t>
      </w:r>
      <w:r>
        <w:rPr>
          <w:rFonts w:ascii="Helvetica Neue" w:eastAsia="Times New Roman" w:hAnsi="Helvetica Neue" w:cs="Times New Roman"/>
          <w:color w:val="171717"/>
          <w:sz w:val="24"/>
          <w:szCs w:val="24"/>
          <w:lang w:eastAsia="ru-RU"/>
        </w:rPr>
        <w:t>ов</w:t>
      </w:r>
      <w:r w:rsidRPr="00CD6C38">
        <w:rPr>
          <w:rFonts w:ascii="Helvetica Neue" w:eastAsia="Times New Roman" w:hAnsi="Helvetica Neue" w:cs="Times New Roman"/>
          <w:color w:val="171717"/>
          <w:sz w:val="24"/>
          <w:szCs w:val="24"/>
          <w:lang w:eastAsia="ru-RU"/>
        </w:rPr>
        <w:t xml:space="preserve"> на использование </w:t>
      </w:r>
      <w:r>
        <w:rPr>
          <w:rFonts w:ascii="Helvetica Neue" w:eastAsia="Times New Roman" w:hAnsi="Helvetica Neue" w:cs="Times New Roman"/>
          <w:color w:val="171717"/>
          <w:sz w:val="24"/>
          <w:szCs w:val="24"/>
          <w:lang w:eastAsia="ru-RU"/>
        </w:rPr>
        <w:t>их</w:t>
      </w:r>
      <w:r w:rsidRPr="00CD6C38">
        <w:rPr>
          <w:rFonts w:ascii="Helvetica Neue" w:eastAsia="Times New Roman" w:hAnsi="Helvetica Neue" w:cs="Times New Roman"/>
          <w:color w:val="171717"/>
          <w:sz w:val="24"/>
          <w:szCs w:val="24"/>
          <w:lang w:eastAsia="ru-RU"/>
        </w:rPr>
        <w:t xml:space="preserve"> работ</w:t>
      </w:r>
      <w:r>
        <w:rPr>
          <w:rFonts w:ascii="Helvetica Neue" w:eastAsia="Times New Roman" w:hAnsi="Helvetica Neue" w:cs="Times New Roman"/>
          <w:color w:val="171717"/>
          <w:sz w:val="24"/>
          <w:szCs w:val="24"/>
          <w:lang w:eastAsia="ru-RU"/>
        </w:rPr>
        <w:t xml:space="preserve"> в рекламной </w:t>
      </w:r>
      <w:r w:rsidRPr="00CD6C38">
        <w:rPr>
          <w:rFonts w:ascii="Helvetica Neue" w:eastAsia="Times New Roman" w:hAnsi="Helvetica Neue" w:cs="Times New Roman"/>
          <w:color w:val="171717"/>
          <w:sz w:val="24"/>
          <w:szCs w:val="24"/>
          <w:lang w:eastAsia="ru-RU"/>
        </w:rPr>
        <w:t>и PR-деятельности Организатора</w:t>
      </w:r>
      <w:r>
        <w:rPr>
          <w:rFonts w:ascii="Helvetica Neue" w:eastAsia="Times New Roman" w:hAnsi="Helvetica Neue" w:cs="Times New Roman"/>
          <w:color w:val="171717"/>
          <w:sz w:val="24"/>
          <w:szCs w:val="24"/>
          <w:lang w:eastAsia="ru-RU"/>
        </w:rPr>
        <w:t xml:space="preserve"> Акции</w:t>
      </w:r>
      <w:r w:rsidRPr="00CD6C38">
        <w:rPr>
          <w:rFonts w:ascii="Helvetica Neue" w:eastAsia="Times New Roman" w:hAnsi="Helvetica Neue" w:cs="Times New Roman"/>
          <w:color w:val="171717"/>
          <w:sz w:val="24"/>
          <w:szCs w:val="24"/>
          <w:lang w:eastAsia="ru-RU"/>
        </w:rPr>
        <w:t>.</w:t>
      </w:r>
      <w:r w:rsidRPr="00CD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</w:t>
      </w:r>
      <w:r w:rsidRPr="009C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 оставляе</w:t>
      </w:r>
      <w:r w:rsidRPr="009C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за собой право использовать </w:t>
      </w:r>
      <w:r w:rsidR="00EE51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письма в</w:t>
      </w:r>
      <w:r w:rsidRPr="009C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официальных источниках учреждения.</w:t>
      </w:r>
    </w:p>
    <w:p w:rsidR="00737EBF" w:rsidRPr="00672766" w:rsidRDefault="00CD6C38" w:rsidP="00CD6C38">
      <w:pPr>
        <w:pStyle w:val="a3"/>
        <w:numPr>
          <w:ilvl w:val="1"/>
          <w:numId w:val="6"/>
        </w:numPr>
        <w:spacing w:after="0" w:line="240" w:lineRule="auto"/>
        <w:textAlignment w:val="baseline"/>
        <w:rPr>
          <w:rFonts w:ascii="Helvetica Neue" w:eastAsia="Times New Roman" w:hAnsi="Helvetica Neue" w:cs="Times New Roman"/>
          <w:color w:val="171717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2766">
        <w:rPr>
          <w:rFonts w:ascii="Times New Roman" w:hAnsi="Times New Roman" w:cs="Times New Roman"/>
          <w:sz w:val="24"/>
          <w:szCs w:val="24"/>
        </w:rPr>
        <w:t>Видео</w:t>
      </w:r>
      <w:r w:rsidR="00737EBF" w:rsidRPr="00CD6C38">
        <w:rPr>
          <w:rFonts w:ascii="Times New Roman" w:hAnsi="Times New Roman" w:cs="Times New Roman"/>
          <w:sz w:val="24"/>
          <w:szCs w:val="24"/>
        </w:rPr>
        <w:t>письма не должны содержать в себе информацию об авторах.  Вся информац</w:t>
      </w:r>
      <w:r w:rsidR="00672766">
        <w:rPr>
          <w:rFonts w:ascii="Times New Roman" w:hAnsi="Times New Roman" w:cs="Times New Roman"/>
          <w:sz w:val="24"/>
          <w:szCs w:val="24"/>
        </w:rPr>
        <w:t>ия указывается в заявке к видео</w:t>
      </w:r>
      <w:r w:rsidR="00737EBF" w:rsidRPr="00CD6C38">
        <w:rPr>
          <w:rFonts w:ascii="Times New Roman" w:hAnsi="Times New Roman" w:cs="Times New Roman"/>
          <w:sz w:val="24"/>
          <w:szCs w:val="24"/>
        </w:rPr>
        <w:t>письму.</w:t>
      </w:r>
    </w:p>
    <w:p w:rsidR="00672766" w:rsidRPr="00672766" w:rsidRDefault="00672766" w:rsidP="00672766">
      <w:pPr>
        <w:spacing w:after="0" w:line="240" w:lineRule="auto"/>
        <w:textAlignment w:val="baseline"/>
        <w:rPr>
          <w:rFonts w:ascii="Helvetica Neue" w:eastAsia="Times New Roman" w:hAnsi="Helvetica Neue" w:cs="Times New Roman"/>
          <w:color w:val="171717"/>
          <w:sz w:val="24"/>
          <w:szCs w:val="24"/>
          <w:lang w:eastAsia="ru-RU"/>
        </w:rPr>
      </w:pPr>
    </w:p>
    <w:p w:rsidR="004B4E00" w:rsidRPr="00F50FF3" w:rsidRDefault="004B4E00" w:rsidP="00CD6C38">
      <w:pPr>
        <w:pStyle w:val="a3"/>
        <w:numPr>
          <w:ilvl w:val="1"/>
          <w:numId w:val="6"/>
        </w:numPr>
        <w:spacing w:after="0" w:line="240" w:lineRule="auto"/>
        <w:textAlignment w:val="baseline"/>
        <w:rPr>
          <w:rFonts w:ascii="Helvetica Neue" w:eastAsia="Times New Roman" w:hAnsi="Helvetica Neue" w:cs="Times New Roman"/>
          <w:color w:val="171717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672766">
        <w:rPr>
          <w:rFonts w:ascii="Times New Roman" w:hAnsi="Times New Roman" w:cs="Times New Roman"/>
          <w:sz w:val="24"/>
          <w:szCs w:val="24"/>
        </w:rPr>
        <w:t xml:space="preserve"> видео</w:t>
      </w:r>
      <w:r>
        <w:rPr>
          <w:rFonts w:ascii="Times New Roman" w:hAnsi="Times New Roman" w:cs="Times New Roman"/>
          <w:sz w:val="24"/>
          <w:szCs w:val="24"/>
        </w:rPr>
        <w:t xml:space="preserve">письму необходимо приложить </w:t>
      </w:r>
      <w:r w:rsidR="00672766">
        <w:rPr>
          <w:rFonts w:ascii="Times New Roman" w:hAnsi="Times New Roman" w:cs="Times New Roman"/>
          <w:sz w:val="24"/>
          <w:szCs w:val="24"/>
        </w:rPr>
        <w:t xml:space="preserve">заявку </w:t>
      </w:r>
      <w:r>
        <w:rPr>
          <w:rFonts w:ascii="Times New Roman" w:hAnsi="Times New Roman" w:cs="Times New Roman"/>
          <w:sz w:val="24"/>
          <w:szCs w:val="24"/>
        </w:rPr>
        <w:t>(см. Приложение№1)</w:t>
      </w:r>
    </w:p>
    <w:p w:rsidR="009C2376" w:rsidRPr="00F50FF3" w:rsidRDefault="004B4E00" w:rsidP="00F50F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6.11.</w:t>
      </w:r>
      <w:r w:rsidR="00CD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6A53" w:rsidRPr="009C23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и видео</w:t>
      </w:r>
      <w:r w:rsidR="00CD6C3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письма</w:t>
      </w:r>
      <w:r w:rsidR="00F46A53" w:rsidRPr="009C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 в </w:t>
      </w:r>
      <w:r w:rsidR="00CD6C38">
        <w:rPr>
          <w:rFonts w:ascii="Times New Roman" w:eastAsia="Times New Roman" w:hAnsi="Times New Roman" w:cs="Times New Roman"/>
          <w:sz w:val="24"/>
          <w:szCs w:val="24"/>
          <w:lang w:eastAsia="ru-RU"/>
        </w:rPr>
        <w:t>КСЦ «Победа»</w:t>
      </w:r>
      <w:r w:rsidR="00F46A53" w:rsidRPr="009C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г. </w:t>
      </w:r>
      <w:r w:rsidR="00CD6C3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</w:t>
      </w:r>
      <w:r w:rsidR="00F46A53" w:rsidRPr="009C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CD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 лет Октября, д. 1 </w:t>
      </w:r>
      <w:r w:rsidR="00CD6C38" w:rsidRPr="009C237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F50F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F50FF3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2</w:t>
      </w:r>
      <w:r w:rsidR="00F46A53" w:rsidRPr="009C2376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по электронной почте </w:t>
      </w:r>
      <w:hyperlink r:id="rId7" w:history="1">
        <w:r w:rsidR="00F50FF3" w:rsidRPr="009A36BD">
          <w:rPr>
            <w:rStyle w:val="a5"/>
            <w:rFonts w:ascii="Times New Roman" w:hAnsi="Times New Roman" w:cs="Times New Roman"/>
            <w:b/>
            <w:sz w:val="24"/>
            <w:szCs w:val="24"/>
          </w:rPr>
          <w:t>pobeda.ksc@mail.ru</w:t>
        </w:r>
      </w:hyperlink>
      <w:r w:rsidR="00F46A53" w:rsidRPr="009C2376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пометкой «</w:t>
      </w:r>
      <w:r w:rsidR="006727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</w:t>
      </w:r>
      <w:r w:rsidR="00F50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 ветерану</w:t>
      </w:r>
      <w:r w:rsidR="00F46A53" w:rsidRPr="009C2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9C2376" w:rsidRPr="009A36BD" w:rsidRDefault="009C2376" w:rsidP="00CD6C38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6BD">
        <w:rPr>
          <w:rFonts w:ascii="Times New Roman" w:hAnsi="Times New Roman" w:cs="Times New Roman"/>
          <w:b/>
          <w:sz w:val="24"/>
          <w:szCs w:val="24"/>
        </w:rPr>
        <w:t>Контактная информация организационного комитета.</w:t>
      </w:r>
    </w:p>
    <w:p w:rsidR="009C2376" w:rsidRPr="009A36BD" w:rsidRDefault="00672766" w:rsidP="009C2376">
      <w:pPr>
        <w:ind w:righ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Филиал </w:t>
      </w:r>
      <w:r w:rsidR="009C2376" w:rsidRPr="009A36BD">
        <w:rPr>
          <w:rFonts w:ascii="Times New Roman" w:hAnsi="Times New Roman" w:cs="Times New Roman"/>
          <w:sz w:val="24"/>
          <w:szCs w:val="24"/>
        </w:rPr>
        <w:t xml:space="preserve">МБУК КЦ «Россия» КСЦ «Победа» - </w:t>
      </w:r>
      <w:r w:rsidR="009C2376" w:rsidRPr="009A36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Культурно-спортивный центр "Победа» Глазов, ул. </w:t>
      </w:r>
      <w:r w:rsidR="009C2376" w:rsidRPr="009A36BD">
        <w:rPr>
          <w:rFonts w:ascii="Times New Roman" w:hAnsi="Times New Roman" w:cs="Times New Roman"/>
          <w:sz w:val="24"/>
          <w:szCs w:val="24"/>
        </w:rPr>
        <w:t>70 л. Октября, дом 1.</w:t>
      </w:r>
    </w:p>
    <w:p w:rsidR="009C2376" w:rsidRPr="009A36BD" w:rsidRDefault="009C2376" w:rsidP="009C2376">
      <w:pPr>
        <w:rPr>
          <w:rFonts w:ascii="Times New Roman" w:hAnsi="Times New Roman" w:cs="Times New Roman"/>
          <w:sz w:val="24"/>
          <w:szCs w:val="24"/>
        </w:rPr>
      </w:pPr>
      <w:r w:rsidRPr="009A36BD">
        <w:rPr>
          <w:rFonts w:ascii="Times New Roman" w:hAnsi="Times New Roman" w:cs="Times New Roman"/>
          <w:b/>
          <w:sz w:val="24"/>
          <w:szCs w:val="24"/>
        </w:rPr>
        <w:t xml:space="preserve">Телефон </w:t>
      </w:r>
      <w:r w:rsidR="00B368F7">
        <w:rPr>
          <w:rFonts w:ascii="Times New Roman" w:hAnsi="Times New Roman" w:cs="Times New Roman"/>
          <w:b/>
          <w:sz w:val="24"/>
          <w:szCs w:val="24"/>
        </w:rPr>
        <w:t xml:space="preserve">для справок: </w:t>
      </w:r>
      <w:r w:rsidR="00B368F7">
        <w:rPr>
          <w:rFonts w:ascii="Times New Roman" w:hAnsi="Times New Roman" w:cs="Times New Roman"/>
          <w:sz w:val="24"/>
          <w:szCs w:val="24"/>
        </w:rPr>
        <w:t>8 912 7517588.</w:t>
      </w:r>
    </w:p>
    <w:p w:rsidR="009C2376" w:rsidRPr="009A36BD" w:rsidRDefault="009C2376" w:rsidP="009C2376">
      <w:pPr>
        <w:rPr>
          <w:rFonts w:ascii="Times New Roman" w:hAnsi="Times New Roman" w:cs="Times New Roman"/>
          <w:sz w:val="24"/>
          <w:szCs w:val="24"/>
        </w:rPr>
      </w:pPr>
      <w:r w:rsidRPr="009A36BD">
        <w:rPr>
          <w:rFonts w:ascii="Times New Roman" w:hAnsi="Times New Roman" w:cs="Times New Roman"/>
          <w:b/>
          <w:sz w:val="24"/>
          <w:szCs w:val="24"/>
        </w:rPr>
        <w:t xml:space="preserve">Электронный адрес: </w:t>
      </w:r>
      <w:hyperlink r:id="rId8" w:history="1">
        <w:r w:rsidRPr="009A36BD">
          <w:rPr>
            <w:rStyle w:val="a5"/>
            <w:rFonts w:ascii="Times New Roman" w:hAnsi="Times New Roman" w:cs="Times New Roman"/>
            <w:b/>
            <w:sz w:val="24"/>
            <w:szCs w:val="24"/>
          </w:rPr>
          <w:t>pobeda.ksc@mail.ru</w:t>
        </w:r>
      </w:hyperlink>
      <w:r w:rsidRPr="009A36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2376" w:rsidRDefault="009C2376" w:rsidP="009C2376">
      <w:pPr>
        <w:rPr>
          <w:rFonts w:ascii="Times New Roman" w:hAnsi="Times New Roman" w:cs="Times New Roman"/>
          <w:sz w:val="24"/>
          <w:szCs w:val="24"/>
        </w:rPr>
      </w:pPr>
    </w:p>
    <w:p w:rsidR="004B4E00" w:rsidRDefault="004B4E00" w:rsidP="009C2376">
      <w:pPr>
        <w:rPr>
          <w:rFonts w:ascii="Times New Roman" w:hAnsi="Times New Roman" w:cs="Times New Roman"/>
          <w:sz w:val="24"/>
          <w:szCs w:val="24"/>
        </w:rPr>
      </w:pPr>
    </w:p>
    <w:p w:rsidR="004B4E00" w:rsidRDefault="004B4E00" w:rsidP="009C2376">
      <w:pPr>
        <w:rPr>
          <w:rFonts w:ascii="Times New Roman" w:hAnsi="Times New Roman" w:cs="Times New Roman"/>
          <w:sz w:val="24"/>
          <w:szCs w:val="24"/>
        </w:rPr>
      </w:pPr>
    </w:p>
    <w:p w:rsidR="004B4E00" w:rsidRPr="009A36BD" w:rsidRDefault="004B4E00" w:rsidP="009C23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№1.</w:t>
      </w:r>
    </w:p>
    <w:p w:rsidR="009C2376" w:rsidRPr="009C2376" w:rsidRDefault="00B368F7" w:rsidP="009C237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Helvetica Neue" w:eastAsia="Times New Roman" w:hAnsi="Helvetica Neue" w:cs="Times New Roman"/>
          <w:color w:val="171717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Автор или коллектив</w:t>
      </w:r>
      <w:r w:rsidR="00672766">
        <w:rPr>
          <w:rFonts w:ascii="Helvetica Neue" w:eastAsia="Times New Roman" w:hAnsi="Helvetica Neue" w:cs="Times New Roman"/>
          <w:color w:val="171717"/>
          <w:sz w:val="24"/>
          <w:szCs w:val="24"/>
          <w:lang w:eastAsia="ru-RU"/>
        </w:rPr>
        <w:t xml:space="preserve">, </w:t>
      </w:r>
      <w:proofErr w:type="gramStart"/>
      <w:r>
        <w:rPr>
          <w:rFonts w:ascii="Helvetica Neue" w:eastAsia="Times New Roman" w:hAnsi="Helvetica Neue" w:cs="Times New Roman"/>
          <w:color w:val="171717"/>
          <w:sz w:val="24"/>
          <w:szCs w:val="24"/>
          <w:lang w:eastAsia="ru-RU"/>
        </w:rPr>
        <w:t>снявшие</w:t>
      </w:r>
      <w:proofErr w:type="gramEnd"/>
      <w:r w:rsidR="00672766">
        <w:rPr>
          <w:rFonts w:ascii="Helvetica Neue" w:eastAsia="Times New Roman" w:hAnsi="Helvetica Neue" w:cs="Times New Roman"/>
          <w:color w:val="171717"/>
          <w:sz w:val="24"/>
          <w:szCs w:val="24"/>
          <w:lang w:eastAsia="ru-RU"/>
        </w:rPr>
        <w:t xml:space="preserve"> видео</w:t>
      </w:r>
      <w:r w:rsidR="00F50FF3">
        <w:rPr>
          <w:rFonts w:ascii="Helvetica Neue" w:eastAsia="Times New Roman" w:hAnsi="Helvetica Neue" w:cs="Times New Roman"/>
          <w:color w:val="171717"/>
          <w:sz w:val="24"/>
          <w:szCs w:val="24"/>
          <w:lang w:eastAsia="ru-RU"/>
        </w:rPr>
        <w:t>письмо;</w:t>
      </w:r>
    </w:p>
    <w:p w:rsidR="009C2376" w:rsidRPr="009C2376" w:rsidRDefault="009C2376" w:rsidP="009C237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Helvetica Neue" w:eastAsia="Times New Roman" w:hAnsi="Helvetica Neue" w:cs="Times New Roman"/>
          <w:color w:val="171717"/>
          <w:sz w:val="24"/>
          <w:szCs w:val="24"/>
          <w:lang w:eastAsia="ru-RU"/>
        </w:rPr>
      </w:pPr>
      <w:r w:rsidRPr="009C2376">
        <w:rPr>
          <w:rFonts w:ascii="Helvetica Neue" w:eastAsia="Times New Roman" w:hAnsi="Helvetica Neue" w:cs="Times New Roman"/>
          <w:color w:val="171717"/>
          <w:sz w:val="24"/>
          <w:szCs w:val="24"/>
          <w:lang w:eastAsia="ru-RU"/>
        </w:rPr>
        <w:t>Номер мобильного телефона для связи</w:t>
      </w:r>
      <w:r w:rsidR="00F50FF3">
        <w:rPr>
          <w:rFonts w:ascii="Helvetica Neue" w:eastAsia="Times New Roman" w:hAnsi="Helvetica Neue" w:cs="Times New Roman"/>
          <w:color w:val="171717"/>
          <w:sz w:val="24"/>
          <w:szCs w:val="24"/>
          <w:lang w:eastAsia="ru-RU"/>
        </w:rPr>
        <w:t>;</w:t>
      </w:r>
    </w:p>
    <w:p w:rsidR="009C2376" w:rsidRPr="009C2376" w:rsidRDefault="009C2376" w:rsidP="009C237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Helvetica Neue" w:eastAsia="Times New Roman" w:hAnsi="Helvetica Neue" w:cs="Times New Roman"/>
          <w:color w:val="171717"/>
          <w:sz w:val="24"/>
          <w:szCs w:val="24"/>
          <w:lang w:eastAsia="ru-RU"/>
        </w:rPr>
      </w:pPr>
      <w:r w:rsidRPr="009C2376">
        <w:rPr>
          <w:rFonts w:ascii="Helvetica Neue" w:eastAsia="Times New Roman" w:hAnsi="Helvetica Neue" w:cs="Times New Roman"/>
          <w:color w:val="171717"/>
          <w:sz w:val="24"/>
          <w:szCs w:val="24"/>
          <w:lang w:eastAsia="ru-RU"/>
        </w:rPr>
        <w:t>Электронная почта.</w:t>
      </w:r>
    </w:p>
    <w:p w:rsidR="00821B19" w:rsidRDefault="00821B19"/>
    <w:p w:rsidR="009C2376" w:rsidRDefault="009C2376"/>
    <w:p w:rsidR="009C2376" w:rsidRDefault="009C2376"/>
    <w:sectPr w:rsidR="009C2376" w:rsidSect="00B57BA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2FF6"/>
    <w:multiLevelType w:val="multilevel"/>
    <w:tmpl w:val="7710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D7EF2"/>
    <w:multiLevelType w:val="multilevel"/>
    <w:tmpl w:val="C130DA0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7020036"/>
    <w:multiLevelType w:val="multilevel"/>
    <w:tmpl w:val="852C77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80A3229"/>
    <w:multiLevelType w:val="multilevel"/>
    <w:tmpl w:val="23A8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164FED"/>
    <w:multiLevelType w:val="multilevel"/>
    <w:tmpl w:val="5E9E6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BFA1E6B"/>
    <w:multiLevelType w:val="multilevel"/>
    <w:tmpl w:val="6526B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376"/>
    <w:rsid w:val="00047946"/>
    <w:rsid w:val="00236589"/>
    <w:rsid w:val="004B4E00"/>
    <w:rsid w:val="00672766"/>
    <w:rsid w:val="00737EBF"/>
    <w:rsid w:val="007745D2"/>
    <w:rsid w:val="00821B19"/>
    <w:rsid w:val="009C2376"/>
    <w:rsid w:val="00B368F7"/>
    <w:rsid w:val="00BC526F"/>
    <w:rsid w:val="00CD6C38"/>
    <w:rsid w:val="00EE5180"/>
    <w:rsid w:val="00F46A53"/>
    <w:rsid w:val="00F5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376"/>
    <w:pPr>
      <w:ind w:left="720"/>
      <w:contextualSpacing/>
    </w:pPr>
  </w:style>
  <w:style w:type="table" w:styleId="a4">
    <w:name w:val="Table Grid"/>
    <w:basedOn w:val="a1"/>
    <w:uiPriority w:val="39"/>
    <w:rsid w:val="009C2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C237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376"/>
    <w:pPr>
      <w:ind w:left="720"/>
      <w:contextualSpacing/>
    </w:pPr>
  </w:style>
  <w:style w:type="table" w:styleId="a4">
    <w:name w:val="Table Grid"/>
    <w:basedOn w:val="a1"/>
    <w:uiPriority w:val="39"/>
    <w:rsid w:val="009C2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C23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beda.ksc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obeda.ksc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beda.ksc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Инна</cp:lastModifiedBy>
  <cp:revision>6</cp:revision>
  <dcterms:created xsi:type="dcterms:W3CDTF">2020-03-27T09:43:00Z</dcterms:created>
  <dcterms:modified xsi:type="dcterms:W3CDTF">2020-04-28T09:07:00Z</dcterms:modified>
</cp:coreProperties>
</file>